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340AF66B"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176D09">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3719175" w:rsidR="009B70A3" w:rsidRPr="00E3247F" w:rsidRDefault="00FA6FAE" w:rsidP="00B158C9">
      <w:pPr>
        <w:rPr>
          <w:b/>
          <w:bCs/>
          <w:sz w:val="28"/>
          <w:szCs w:val="28"/>
        </w:rPr>
      </w:pPr>
      <w:r w:rsidRPr="00E3247F">
        <w:rPr>
          <w:b/>
          <w:bCs/>
          <w:sz w:val="28"/>
          <w:szCs w:val="28"/>
        </w:rPr>
        <w:t xml:space="preserve">PAPER: </w:t>
      </w:r>
      <w:r w:rsidR="002651FD" w:rsidRPr="002651FD">
        <w:rPr>
          <w:b/>
          <w:bCs/>
          <w:sz w:val="28"/>
          <w:szCs w:val="28"/>
        </w:rPr>
        <w:t>General Concept of Indian Musi</w:t>
      </w:r>
      <w:r w:rsidR="002651FD">
        <w:rPr>
          <w:b/>
          <w:bCs/>
          <w:sz w:val="28"/>
          <w:szCs w:val="28"/>
        </w:rPr>
        <w:t xml:space="preserve"> </w:t>
      </w:r>
      <w:r w:rsidR="00B848B3">
        <w:rPr>
          <w:b/>
          <w:bCs/>
          <w:sz w:val="28"/>
          <w:szCs w:val="28"/>
        </w:rPr>
        <w:t>[SEC]</w:t>
      </w:r>
    </w:p>
    <w:p w14:paraId="6A22C7C0" w14:textId="0911320C"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2651FD">
        <w:rPr>
          <w:b/>
          <w:bCs/>
          <w:sz w:val="28"/>
          <w:szCs w:val="28"/>
        </w:rPr>
        <w:t>I</w:t>
      </w:r>
      <w:r w:rsidR="00AC25BB">
        <w:rPr>
          <w:b/>
          <w:bCs/>
          <w:sz w:val="28"/>
          <w:szCs w:val="28"/>
        </w:rPr>
        <w:t>V</w:t>
      </w:r>
    </w:p>
    <w:p w14:paraId="53560F9A" w14:textId="637953DD" w:rsidR="009B70A3" w:rsidRPr="00E3247F" w:rsidRDefault="00FA6FAE">
      <w:pPr>
        <w:rPr>
          <w:b/>
          <w:bCs/>
          <w:sz w:val="28"/>
          <w:szCs w:val="28"/>
        </w:rPr>
      </w:pPr>
      <w:r w:rsidRPr="00E3247F">
        <w:rPr>
          <w:b/>
          <w:bCs/>
          <w:sz w:val="28"/>
          <w:szCs w:val="28"/>
        </w:rPr>
        <w:t xml:space="preserve">SESSION: </w:t>
      </w:r>
      <w:r w:rsidR="002651FD">
        <w:rPr>
          <w:b/>
          <w:bCs/>
          <w:sz w:val="28"/>
          <w:szCs w:val="28"/>
        </w:rPr>
        <w:t>January-April</w:t>
      </w:r>
    </w:p>
    <w:p w14:paraId="78048E6B" w14:textId="7140F9CB" w:rsidR="009B70A3" w:rsidRDefault="00FA6FAE" w:rsidP="00A72F46">
      <w:pPr>
        <w:rPr>
          <w:sz w:val="24"/>
          <w:szCs w:val="24"/>
        </w:rPr>
      </w:pPr>
      <w:r w:rsidRPr="00E3247F">
        <w:rPr>
          <w:b/>
          <w:bCs/>
          <w:sz w:val="28"/>
          <w:szCs w:val="28"/>
        </w:rPr>
        <w:t xml:space="preserve">TEACHER NAME: </w:t>
      </w:r>
      <w:r w:rsidR="00364971">
        <w:rPr>
          <w:b/>
          <w:bCs/>
          <w:sz w:val="28"/>
          <w:szCs w:val="28"/>
        </w:rPr>
        <w:t>Dr Sarita Pathak Yajurvedi</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5DF17523" w14:textId="77777777" w:rsidR="007B0C78" w:rsidRPr="007B0C78" w:rsidRDefault="007B0C78" w:rsidP="007B0C78">
      <w:pPr>
        <w:pStyle w:val="ListParagraph"/>
        <w:numPr>
          <w:ilvl w:val="0"/>
          <w:numId w:val="14"/>
        </w:numPr>
        <w:rPr>
          <w:sz w:val="24"/>
          <w:szCs w:val="24"/>
        </w:rPr>
      </w:pPr>
      <w:r w:rsidRPr="007B0C78">
        <w:rPr>
          <w:sz w:val="24"/>
          <w:szCs w:val="24"/>
        </w:rPr>
        <w:t xml:space="preserve">Unit 1 General discussion and study of the following terms: </w:t>
      </w:r>
    </w:p>
    <w:p w14:paraId="46723A4C" w14:textId="2C4EE8B0" w:rsidR="007B0C78" w:rsidRDefault="007B0C78" w:rsidP="007B0C78">
      <w:pPr>
        <w:pStyle w:val="ListParagraph"/>
        <w:numPr>
          <w:ilvl w:val="1"/>
          <w:numId w:val="14"/>
        </w:numPr>
        <w:rPr>
          <w:sz w:val="24"/>
          <w:szCs w:val="24"/>
        </w:rPr>
      </w:pPr>
      <w:proofErr w:type="gramStart"/>
      <w:r w:rsidRPr="007B0C78">
        <w:rPr>
          <w:sz w:val="24"/>
          <w:szCs w:val="24"/>
        </w:rPr>
        <w:t>Nada :</w:t>
      </w:r>
      <w:proofErr w:type="gramEnd"/>
      <w:r w:rsidRPr="007B0C78">
        <w:rPr>
          <w:sz w:val="24"/>
          <w:szCs w:val="24"/>
        </w:rPr>
        <w:t xml:space="preserve"> Definition, Aahata, Anahata, Nada ki Taarta, Teevrata evam Jati/Gun </w:t>
      </w:r>
    </w:p>
    <w:p w14:paraId="6A4176D6" w14:textId="77777777" w:rsidR="007B0C78" w:rsidRPr="007B0C78" w:rsidRDefault="007B0C78" w:rsidP="007B0C78">
      <w:pPr>
        <w:ind w:left="1080"/>
        <w:rPr>
          <w:sz w:val="24"/>
          <w:szCs w:val="24"/>
        </w:rPr>
      </w:pPr>
    </w:p>
    <w:p w14:paraId="76FFFA7F" w14:textId="4800ABB3" w:rsidR="007B0C78" w:rsidRDefault="007B0C78" w:rsidP="007B0C78">
      <w:pPr>
        <w:pStyle w:val="ListParagraph"/>
        <w:numPr>
          <w:ilvl w:val="0"/>
          <w:numId w:val="14"/>
        </w:numPr>
        <w:rPr>
          <w:sz w:val="24"/>
          <w:szCs w:val="24"/>
        </w:rPr>
      </w:pPr>
      <w:r w:rsidRPr="007B0C78">
        <w:rPr>
          <w:sz w:val="24"/>
          <w:szCs w:val="24"/>
        </w:rPr>
        <w:t xml:space="preserve">Unit 2 </w:t>
      </w:r>
      <w:proofErr w:type="gramStart"/>
      <w:r w:rsidRPr="007B0C78">
        <w:rPr>
          <w:sz w:val="24"/>
          <w:szCs w:val="24"/>
        </w:rPr>
        <w:t>Swara :</w:t>
      </w:r>
      <w:proofErr w:type="gramEnd"/>
      <w:r w:rsidRPr="007B0C78">
        <w:rPr>
          <w:sz w:val="24"/>
          <w:szCs w:val="24"/>
        </w:rPr>
        <w:t xml:space="preserve"> Vadi, Samvadi, Anuvadi, Vivadi, Aaroh, Avaroh, Pakad, Poorvang-Uttaranga.</w:t>
      </w:r>
    </w:p>
    <w:p w14:paraId="5CC7C160" w14:textId="77777777" w:rsidR="007B0C78" w:rsidRPr="007B0C78" w:rsidRDefault="007B0C78" w:rsidP="007B0C78">
      <w:pPr>
        <w:pStyle w:val="ListParagraph"/>
        <w:rPr>
          <w:sz w:val="24"/>
          <w:szCs w:val="24"/>
        </w:rPr>
      </w:pPr>
    </w:p>
    <w:p w14:paraId="7A05660E" w14:textId="5F97CA9F" w:rsidR="007B0C78" w:rsidRDefault="007B0C78" w:rsidP="007B0C78">
      <w:pPr>
        <w:pStyle w:val="ListParagraph"/>
        <w:numPr>
          <w:ilvl w:val="0"/>
          <w:numId w:val="15"/>
        </w:numPr>
        <w:rPr>
          <w:sz w:val="24"/>
          <w:szCs w:val="24"/>
        </w:rPr>
      </w:pPr>
      <w:r w:rsidRPr="007B0C78">
        <w:rPr>
          <w:sz w:val="24"/>
          <w:szCs w:val="24"/>
        </w:rPr>
        <w:t xml:space="preserve">Unit 3 Biography of the following musician: Pt. Ravi Shankar. </w:t>
      </w:r>
    </w:p>
    <w:p w14:paraId="5D452926" w14:textId="77777777" w:rsidR="007B0C78" w:rsidRPr="007B0C78" w:rsidRDefault="007B0C78" w:rsidP="007B0C78">
      <w:pPr>
        <w:pStyle w:val="ListParagraph"/>
        <w:rPr>
          <w:sz w:val="24"/>
          <w:szCs w:val="24"/>
        </w:rPr>
      </w:pPr>
    </w:p>
    <w:p w14:paraId="0D68FFF5" w14:textId="77777777" w:rsidR="007B0C78" w:rsidRDefault="007B0C78" w:rsidP="007B0C78">
      <w:pPr>
        <w:pStyle w:val="ListParagraph"/>
        <w:numPr>
          <w:ilvl w:val="0"/>
          <w:numId w:val="15"/>
        </w:numPr>
        <w:rPr>
          <w:sz w:val="24"/>
          <w:szCs w:val="24"/>
        </w:rPr>
      </w:pPr>
      <w:r w:rsidRPr="007B0C78">
        <w:rPr>
          <w:sz w:val="24"/>
          <w:szCs w:val="24"/>
        </w:rPr>
        <w:t xml:space="preserve">Unit 4 Essays on the following topics: </w:t>
      </w:r>
    </w:p>
    <w:p w14:paraId="0BB22E92" w14:textId="77777777" w:rsidR="007B0C78" w:rsidRPr="007B0C78" w:rsidRDefault="007B0C78" w:rsidP="007B0C78">
      <w:pPr>
        <w:pStyle w:val="ListParagraph"/>
        <w:numPr>
          <w:ilvl w:val="0"/>
          <w:numId w:val="17"/>
        </w:numPr>
        <w:rPr>
          <w:sz w:val="24"/>
          <w:szCs w:val="24"/>
        </w:rPr>
      </w:pPr>
      <w:r w:rsidRPr="007B0C78">
        <w:rPr>
          <w:sz w:val="24"/>
          <w:szCs w:val="24"/>
        </w:rPr>
        <w:t xml:space="preserve">Bhakti Sangeet. </w:t>
      </w:r>
    </w:p>
    <w:p w14:paraId="0E9C18AD" w14:textId="17446C47" w:rsidR="007B0C78" w:rsidRDefault="007B0C78" w:rsidP="007B0C78">
      <w:pPr>
        <w:pStyle w:val="ListParagraph"/>
        <w:numPr>
          <w:ilvl w:val="0"/>
          <w:numId w:val="17"/>
        </w:numPr>
        <w:rPr>
          <w:sz w:val="24"/>
          <w:szCs w:val="24"/>
        </w:rPr>
      </w:pPr>
      <w:r w:rsidRPr="007B0C78">
        <w:rPr>
          <w:sz w:val="24"/>
          <w:szCs w:val="24"/>
        </w:rPr>
        <w:t xml:space="preserve">Lok Sangeet Ka Mahatva. </w:t>
      </w:r>
    </w:p>
    <w:p w14:paraId="36FAA208" w14:textId="77777777" w:rsidR="007B0C78" w:rsidRPr="007B0C78" w:rsidRDefault="007B0C78" w:rsidP="007B0C78">
      <w:pPr>
        <w:pStyle w:val="ListParagraph"/>
        <w:rPr>
          <w:sz w:val="24"/>
          <w:szCs w:val="24"/>
        </w:rPr>
      </w:pPr>
    </w:p>
    <w:p w14:paraId="27BF0A40" w14:textId="4826D643" w:rsidR="007B0C78" w:rsidRDefault="007B0C78" w:rsidP="007B0C78">
      <w:pPr>
        <w:pStyle w:val="ListParagraph"/>
        <w:numPr>
          <w:ilvl w:val="0"/>
          <w:numId w:val="15"/>
        </w:numPr>
        <w:rPr>
          <w:sz w:val="24"/>
          <w:szCs w:val="24"/>
        </w:rPr>
      </w:pPr>
      <w:r w:rsidRPr="007B0C78">
        <w:rPr>
          <w:sz w:val="24"/>
          <w:szCs w:val="24"/>
        </w:rPr>
        <w:t xml:space="preserve">Unit 5 Description of </w:t>
      </w:r>
      <w:proofErr w:type="gramStart"/>
      <w:r w:rsidRPr="007B0C78">
        <w:rPr>
          <w:sz w:val="24"/>
          <w:szCs w:val="24"/>
        </w:rPr>
        <w:t>Raga :</w:t>
      </w:r>
      <w:proofErr w:type="gramEnd"/>
      <w:r w:rsidRPr="007B0C78">
        <w:rPr>
          <w:sz w:val="24"/>
          <w:szCs w:val="24"/>
        </w:rPr>
        <w:t xml:space="preserve">  Yaman or Khamaj. </w:t>
      </w:r>
    </w:p>
    <w:p w14:paraId="14F69B83" w14:textId="77777777" w:rsidR="007B0C78" w:rsidRPr="007B0C78" w:rsidRDefault="007B0C78" w:rsidP="007B0C78">
      <w:pPr>
        <w:pStyle w:val="ListParagraph"/>
        <w:rPr>
          <w:sz w:val="24"/>
          <w:szCs w:val="24"/>
        </w:rPr>
      </w:pPr>
    </w:p>
    <w:p w14:paraId="710D08B8" w14:textId="77777777" w:rsidR="007B0C78" w:rsidRDefault="007B0C78" w:rsidP="007B0C78">
      <w:pPr>
        <w:pStyle w:val="ListParagraph"/>
        <w:numPr>
          <w:ilvl w:val="0"/>
          <w:numId w:val="15"/>
        </w:numPr>
        <w:rPr>
          <w:sz w:val="24"/>
          <w:szCs w:val="24"/>
        </w:rPr>
      </w:pPr>
      <w:r w:rsidRPr="007B0C78">
        <w:rPr>
          <w:sz w:val="24"/>
          <w:szCs w:val="24"/>
        </w:rPr>
        <w:t xml:space="preserve">Unit 6 </w:t>
      </w:r>
      <w:r w:rsidRPr="007B0C78">
        <w:sym w:font="Symbol" w:char="F0B7"/>
      </w:r>
      <w:r w:rsidRPr="007B0C78">
        <w:rPr>
          <w:sz w:val="24"/>
          <w:szCs w:val="24"/>
        </w:rPr>
        <w:t xml:space="preserve"> Writing of five Alankars in either of the prescribed Ragas.</w:t>
      </w:r>
    </w:p>
    <w:p w14:paraId="511CE5DA" w14:textId="53B8BBE4" w:rsidR="007B0C78" w:rsidRPr="007B0C78" w:rsidRDefault="007B0C78" w:rsidP="007B0C78">
      <w:pPr>
        <w:rPr>
          <w:sz w:val="24"/>
          <w:szCs w:val="24"/>
        </w:rPr>
      </w:pPr>
      <w:r w:rsidRPr="007B0C78">
        <w:rPr>
          <w:sz w:val="24"/>
          <w:szCs w:val="24"/>
        </w:rPr>
        <w:t xml:space="preserve"> </w:t>
      </w:r>
    </w:p>
    <w:p w14:paraId="73F5DFE6" w14:textId="52367106" w:rsidR="007B0C78" w:rsidRDefault="007B0C78" w:rsidP="007B0C78">
      <w:pPr>
        <w:pStyle w:val="ListParagraph"/>
        <w:numPr>
          <w:ilvl w:val="0"/>
          <w:numId w:val="15"/>
        </w:numPr>
        <w:rPr>
          <w:sz w:val="24"/>
          <w:szCs w:val="24"/>
        </w:rPr>
      </w:pPr>
      <w:r w:rsidRPr="007B0C78">
        <w:rPr>
          <w:sz w:val="24"/>
          <w:szCs w:val="24"/>
        </w:rPr>
        <w:t xml:space="preserve">Unit </w:t>
      </w:r>
      <w:proofErr w:type="gramStart"/>
      <w:r w:rsidRPr="007B0C78">
        <w:rPr>
          <w:sz w:val="24"/>
          <w:szCs w:val="24"/>
        </w:rPr>
        <w:t>7  Writing</w:t>
      </w:r>
      <w:proofErr w:type="gramEnd"/>
      <w:r w:rsidRPr="007B0C78">
        <w:rPr>
          <w:sz w:val="24"/>
          <w:szCs w:val="24"/>
        </w:rPr>
        <w:t xml:space="preserve"> of Theka of the following talas along with Matras, Vibhags, Bols, Tali and Khali: Jhaptala, Dadra.</w:t>
      </w:r>
    </w:p>
    <w:p w14:paraId="1BF6AA5E" w14:textId="5D43252C" w:rsidR="007B0C78" w:rsidRPr="007B0C78" w:rsidRDefault="007B0C78" w:rsidP="007B0C78">
      <w:pPr>
        <w:rPr>
          <w:sz w:val="24"/>
          <w:szCs w:val="24"/>
        </w:rPr>
      </w:pPr>
      <w:r w:rsidRPr="007B0C78">
        <w:rPr>
          <w:sz w:val="24"/>
          <w:szCs w:val="24"/>
        </w:rPr>
        <w:t xml:space="preserve"> </w:t>
      </w:r>
    </w:p>
    <w:p w14:paraId="54DD5F8B" w14:textId="054F5004" w:rsidR="007B0C78" w:rsidRDefault="007B0C78" w:rsidP="007B0C78">
      <w:pPr>
        <w:pStyle w:val="ListParagraph"/>
        <w:numPr>
          <w:ilvl w:val="0"/>
          <w:numId w:val="15"/>
        </w:numPr>
        <w:rPr>
          <w:sz w:val="24"/>
          <w:szCs w:val="24"/>
        </w:rPr>
      </w:pPr>
      <w:r w:rsidRPr="007B0C78">
        <w:rPr>
          <w:sz w:val="24"/>
          <w:szCs w:val="24"/>
        </w:rPr>
        <w:t xml:space="preserve">Unit </w:t>
      </w:r>
      <w:proofErr w:type="gramStart"/>
      <w:r w:rsidRPr="007B0C78">
        <w:rPr>
          <w:sz w:val="24"/>
          <w:szCs w:val="24"/>
        </w:rPr>
        <w:t>8  General</w:t>
      </w:r>
      <w:proofErr w:type="gramEnd"/>
      <w:r w:rsidRPr="007B0C78">
        <w:rPr>
          <w:sz w:val="24"/>
          <w:szCs w:val="24"/>
        </w:rPr>
        <w:t xml:space="preserve"> concept of Lakshan Geet. </w:t>
      </w:r>
    </w:p>
    <w:p w14:paraId="6E8B5028" w14:textId="77777777" w:rsidR="007B0C78" w:rsidRPr="007B0C78" w:rsidRDefault="007B0C78" w:rsidP="007B0C78">
      <w:pPr>
        <w:rPr>
          <w:sz w:val="24"/>
          <w:szCs w:val="24"/>
        </w:rPr>
      </w:pPr>
    </w:p>
    <w:p w14:paraId="4A0982A2" w14:textId="15277669" w:rsidR="007B0C78" w:rsidRDefault="007B0C78" w:rsidP="007B0C78">
      <w:pPr>
        <w:pStyle w:val="ListParagraph"/>
        <w:numPr>
          <w:ilvl w:val="0"/>
          <w:numId w:val="15"/>
        </w:numPr>
        <w:rPr>
          <w:sz w:val="24"/>
          <w:szCs w:val="24"/>
        </w:rPr>
      </w:pPr>
      <w:r w:rsidRPr="007B0C78">
        <w:rPr>
          <w:sz w:val="24"/>
          <w:szCs w:val="24"/>
        </w:rPr>
        <w:t>Unit 9 Basic knowledge of Tabla along with diagram and labeling: (For Vocal and Instrumental music students.)</w:t>
      </w:r>
    </w:p>
    <w:p w14:paraId="4DCE0F9F" w14:textId="2D0A713A" w:rsidR="00B848B3" w:rsidRPr="007B0C78" w:rsidRDefault="007B0C78" w:rsidP="007B0C78">
      <w:pPr>
        <w:pStyle w:val="ListParagraph"/>
        <w:numPr>
          <w:ilvl w:val="0"/>
          <w:numId w:val="19"/>
        </w:numPr>
        <w:rPr>
          <w:sz w:val="24"/>
          <w:szCs w:val="24"/>
        </w:rPr>
      </w:pPr>
      <w:proofErr w:type="gramStart"/>
      <w:r w:rsidRPr="007B0C78">
        <w:rPr>
          <w:sz w:val="24"/>
          <w:szCs w:val="24"/>
        </w:rPr>
        <w:t>Project :</w:t>
      </w:r>
      <w:proofErr w:type="gramEnd"/>
      <w:r w:rsidRPr="007B0C78">
        <w:rPr>
          <w:sz w:val="24"/>
          <w:szCs w:val="24"/>
        </w:rPr>
        <w:t xml:space="preserve"> Classroom Project on famous Classical Music personalities/Instruments/ Danceforms.</w:t>
      </w:r>
    </w:p>
    <w:p w14:paraId="6BCE375D" w14:textId="77777777" w:rsidR="007B0C78" w:rsidRPr="00B848B3" w:rsidRDefault="007B0C78" w:rsidP="007B0C7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00704463" w:rsidR="009B70A3" w:rsidRPr="00495B0E" w:rsidRDefault="007B0C78">
      <w:pPr>
        <w:rPr>
          <w:sz w:val="24"/>
          <w:szCs w:val="24"/>
        </w:rPr>
      </w:pPr>
      <w:r w:rsidRPr="007B0C78">
        <w:rPr>
          <w:sz w:val="24"/>
          <w:szCs w:val="24"/>
        </w:rPr>
        <w:t xml:space="preserve">The students got acquainted with the basics of music. ‘Nada’ and its various aspects like pitch, timber and intensity. They gained knowledge of Swaras and their place in Ragas. They imbibed the concept of ascending and descending order of swaras in </w:t>
      </w:r>
      <w:r w:rsidRPr="007B0C78">
        <w:rPr>
          <w:sz w:val="24"/>
          <w:szCs w:val="24"/>
        </w:rPr>
        <w:lastRenderedPageBreak/>
        <w:t xml:space="preserve">Ragas and also their main identifying </w:t>
      </w:r>
      <w:proofErr w:type="gramStart"/>
      <w:r w:rsidRPr="007B0C78">
        <w:rPr>
          <w:sz w:val="24"/>
          <w:szCs w:val="24"/>
        </w:rPr>
        <w:t>phrases.They</w:t>
      </w:r>
      <w:proofErr w:type="gramEnd"/>
      <w:r w:rsidRPr="007B0C78">
        <w:rPr>
          <w:sz w:val="24"/>
          <w:szCs w:val="24"/>
        </w:rPr>
        <w:t xml:space="preserve"> were inspired with studying about the life and contribution of famous musicians.The students were equipped with the knowledge of Ragas and Talas .Various Lakshanas were taught by making them learn about Lakshan Geet of the Ragas.</w:t>
      </w:r>
      <w:r>
        <w:rPr>
          <w:sz w:val="24"/>
          <w:szCs w:val="24"/>
        </w:rPr>
        <w:t xml:space="preserve"> </w:t>
      </w:r>
      <w:r w:rsidRPr="007B0C78">
        <w:rPr>
          <w:sz w:val="24"/>
          <w:szCs w:val="24"/>
        </w:rPr>
        <w:t>Students understood various segements of Tabla by sketching its diagram and labelling.</w:t>
      </w:r>
    </w:p>
    <w:p w14:paraId="2F4A6328" w14:textId="77777777" w:rsidR="009B70A3" w:rsidRDefault="009B70A3">
      <w:pPr>
        <w:rPr>
          <w:b/>
          <w:bCs/>
          <w:sz w:val="24"/>
          <w:szCs w:val="24"/>
          <w:u w:val="single"/>
        </w:rPr>
      </w:pPr>
    </w:p>
    <w:p w14:paraId="237FE3D8" w14:textId="32F8C5F4" w:rsidR="009B70A3" w:rsidRPr="00E3247F" w:rsidRDefault="00FA6FAE" w:rsidP="00E3247F">
      <w:pPr>
        <w:rPr>
          <w:b/>
          <w:bCs/>
          <w:sz w:val="28"/>
          <w:szCs w:val="28"/>
        </w:rPr>
      </w:pPr>
      <w:r w:rsidRPr="00E3247F">
        <w:rPr>
          <w:b/>
          <w:bCs/>
          <w:sz w:val="28"/>
          <w:szCs w:val="28"/>
        </w:rPr>
        <w:t>TEACHING TIME</w:t>
      </w:r>
      <w:r w:rsidR="00495B0E">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0CCEE395"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6CC35533" w14:textId="77777777" w:rsidR="00495B0E" w:rsidRDefault="00495B0E" w:rsidP="00495B0E">
      <w:pPr>
        <w:rPr>
          <w:b/>
          <w:bCs/>
          <w:sz w:val="24"/>
          <w:szCs w:val="24"/>
        </w:rPr>
      </w:pPr>
    </w:p>
    <w:p w14:paraId="2B77338E" w14:textId="3CCC0CE3" w:rsidR="00495B0E" w:rsidRPr="007B0C78" w:rsidRDefault="00595097" w:rsidP="007B0C78">
      <w:pPr>
        <w:pStyle w:val="ListParagraph"/>
        <w:numPr>
          <w:ilvl w:val="0"/>
          <w:numId w:val="14"/>
        </w:numPr>
        <w:rPr>
          <w:sz w:val="24"/>
          <w:szCs w:val="24"/>
        </w:rPr>
      </w:pPr>
      <w:r w:rsidRPr="00495B0E">
        <w:rPr>
          <w:sz w:val="24"/>
          <w:szCs w:val="24"/>
        </w:rPr>
        <w:t>THEORY-</w:t>
      </w:r>
      <w:r w:rsidR="007B0C78" w:rsidRPr="007B0C78">
        <w:rPr>
          <w:sz w:val="24"/>
          <w:szCs w:val="24"/>
        </w:rPr>
        <w:t xml:space="preserve"> General discussion and study of the following terms: </w:t>
      </w:r>
      <w:proofErr w:type="gramStart"/>
      <w:r w:rsidR="007B0C78" w:rsidRPr="007B0C78">
        <w:rPr>
          <w:sz w:val="24"/>
          <w:szCs w:val="24"/>
        </w:rPr>
        <w:t>Nada :</w:t>
      </w:r>
      <w:proofErr w:type="gramEnd"/>
      <w:r w:rsidR="007B0C78" w:rsidRPr="007B0C78">
        <w:rPr>
          <w:sz w:val="24"/>
          <w:szCs w:val="24"/>
        </w:rPr>
        <w:t xml:space="preserve"> Definition, Aahata, Anahata, Nada ki Taarta, Teevrata evam Jati/Gun Swara : Vadi, Samvadi, Anuvadi, Vivadi, Aaroh, Avaroh, Pakad, Poorvang-Uttaranga.</w:t>
      </w:r>
    </w:p>
    <w:p w14:paraId="75366C0F" w14:textId="1701AA60" w:rsidR="00684ED6" w:rsidRPr="00495B0E" w:rsidRDefault="00684ED6" w:rsidP="00495B0E">
      <w:pPr>
        <w:ind w:left="360"/>
        <w:rPr>
          <w:sz w:val="24"/>
          <w:szCs w:val="24"/>
        </w:rPr>
      </w:pPr>
    </w:p>
    <w:p w14:paraId="5B33C772" w14:textId="0B707EF3" w:rsidR="00495B0E" w:rsidRDefault="00595097" w:rsidP="00495B0E">
      <w:pPr>
        <w:numPr>
          <w:ilvl w:val="0"/>
          <w:numId w:val="1"/>
        </w:numPr>
        <w:rPr>
          <w:sz w:val="24"/>
          <w:szCs w:val="24"/>
        </w:rPr>
      </w:pPr>
      <w:r w:rsidRPr="007B0C78">
        <w:rPr>
          <w:sz w:val="24"/>
          <w:szCs w:val="24"/>
        </w:rPr>
        <w:t>PRACTICAL-</w:t>
      </w:r>
      <w:r w:rsidR="00495B0E" w:rsidRPr="00495B0E">
        <w:t xml:space="preserve"> </w:t>
      </w:r>
      <w:r w:rsidR="007B0C78" w:rsidRPr="007B0C78">
        <w:rPr>
          <w:sz w:val="24"/>
          <w:szCs w:val="24"/>
        </w:rPr>
        <w:t>Prescribed Ragas: Yaman or Khamaj. Five Alankars in Rag Yaman or Rag Khamaj (Singing and Playing)</w:t>
      </w:r>
      <w:r w:rsidR="007B0C78">
        <w:rPr>
          <w:sz w:val="24"/>
          <w:szCs w:val="24"/>
        </w:rPr>
        <w:t>.</w:t>
      </w:r>
    </w:p>
    <w:p w14:paraId="75C2E207" w14:textId="77777777" w:rsidR="007B0C78" w:rsidRPr="007B0C78" w:rsidRDefault="007B0C78" w:rsidP="007B0C78">
      <w:pPr>
        <w:ind w:left="72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15309D96" w14:textId="1CDF77C7" w:rsidR="007B0C78" w:rsidRPr="007B0C78" w:rsidRDefault="00595097" w:rsidP="007B0C78">
      <w:pPr>
        <w:pStyle w:val="ListParagraph"/>
        <w:numPr>
          <w:ilvl w:val="0"/>
          <w:numId w:val="15"/>
        </w:numPr>
        <w:rPr>
          <w:sz w:val="24"/>
          <w:szCs w:val="24"/>
        </w:rPr>
      </w:pPr>
      <w:r w:rsidRPr="007B0C78">
        <w:rPr>
          <w:sz w:val="24"/>
          <w:szCs w:val="24"/>
        </w:rPr>
        <w:t>THEORY-</w:t>
      </w:r>
      <w:r w:rsidR="00495B0E" w:rsidRPr="007B0C78">
        <w:rPr>
          <w:sz w:val="24"/>
          <w:szCs w:val="24"/>
        </w:rPr>
        <w:t xml:space="preserve"> </w:t>
      </w:r>
      <w:r w:rsidR="007B0C78" w:rsidRPr="007B0C78">
        <w:rPr>
          <w:sz w:val="24"/>
          <w:szCs w:val="24"/>
        </w:rPr>
        <w:t xml:space="preserve">Biography of the following musician: Pt. Ravi Shankar. Essays on the following topics: Bhakti Sangeet. Lok Sangeet Ka Mahatva. </w:t>
      </w:r>
    </w:p>
    <w:p w14:paraId="72B68667" w14:textId="051A3B2B" w:rsidR="00495B0E" w:rsidRPr="007B0C78" w:rsidRDefault="00495B0E" w:rsidP="007B0C78">
      <w:pPr>
        <w:pStyle w:val="ListParagraph"/>
        <w:rPr>
          <w:sz w:val="24"/>
          <w:szCs w:val="24"/>
        </w:rPr>
      </w:pPr>
    </w:p>
    <w:p w14:paraId="227BAF5E" w14:textId="4F9034F0" w:rsidR="00595097" w:rsidRDefault="00595097" w:rsidP="007B0C78">
      <w:pPr>
        <w:pStyle w:val="ListParagraph"/>
        <w:numPr>
          <w:ilvl w:val="0"/>
          <w:numId w:val="5"/>
        </w:numPr>
        <w:rPr>
          <w:sz w:val="24"/>
          <w:szCs w:val="24"/>
        </w:rPr>
      </w:pPr>
      <w:r w:rsidRPr="007B0C78">
        <w:rPr>
          <w:sz w:val="24"/>
          <w:szCs w:val="24"/>
        </w:rPr>
        <w:t xml:space="preserve">PRACTICAL- </w:t>
      </w:r>
      <w:r w:rsidR="007B0C78" w:rsidRPr="007B0C78">
        <w:rPr>
          <w:sz w:val="24"/>
          <w:szCs w:val="24"/>
        </w:rPr>
        <w:t>Aaroh, Avaroh, Pakad and Swarmalika/ Lakshangeet/Razakhani Gat in Rag Yaman or Khamaj.</w:t>
      </w:r>
      <w:r w:rsidR="007B0C78">
        <w:rPr>
          <w:sz w:val="24"/>
          <w:szCs w:val="24"/>
        </w:rPr>
        <w:t xml:space="preserve"> </w:t>
      </w:r>
      <w:r w:rsidR="007B0C78" w:rsidRPr="007B0C78">
        <w:rPr>
          <w:sz w:val="24"/>
          <w:szCs w:val="24"/>
        </w:rPr>
        <w:t>Ability to recite the Thekas of the following Talas: Jhaptala, Dadra</w:t>
      </w:r>
      <w:r w:rsidR="007B0C78">
        <w:rPr>
          <w:sz w:val="24"/>
          <w:szCs w:val="24"/>
        </w:rPr>
        <w:t>.</w:t>
      </w:r>
    </w:p>
    <w:p w14:paraId="7554D418" w14:textId="77777777" w:rsidR="007B0C78" w:rsidRPr="007B0C78" w:rsidRDefault="007B0C78" w:rsidP="007B0C78">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9021D6E" w14:textId="190083C7" w:rsidR="007B0C78" w:rsidRPr="007B0C78" w:rsidRDefault="00595097" w:rsidP="007B0C78">
      <w:pPr>
        <w:pStyle w:val="ListParagraph"/>
        <w:numPr>
          <w:ilvl w:val="0"/>
          <w:numId w:val="15"/>
        </w:numPr>
        <w:rPr>
          <w:sz w:val="24"/>
          <w:szCs w:val="24"/>
        </w:rPr>
      </w:pPr>
      <w:r w:rsidRPr="00495B0E">
        <w:rPr>
          <w:sz w:val="24"/>
          <w:szCs w:val="24"/>
        </w:rPr>
        <w:t xml:space="preserve">THEORY-Raga: </w:t>
      </w:r>
      <w:r w:rsidR="007B0C78" w:rsidRPr="007B0C78">
        <w:rPr>
          <w:sz w:val="24"/>
          <w:szCs w:val="24"/>
        </w:rPr>
        <w:t>Description of Raga:  Yaman or Khamaj.  Writing of five Alankars in either of the prescribed Ragas.  Writing of Theka of the following talas along with Matras, Vibhags, Bols, Tali and Khali: Jhaptala, Dadra.</w:t>
      </w:r>
    </w:p>
    <w:p w14:paraId="7E2DA0A9" w14:textId="112FF428" w:rsidR="00495B0E" w:rsidRPr="007B0C78" w:rsidRDefault="00495B0E" w:rsidP="007B0C78">
      <w:pPr>
        <w:ind w:left="360"/>
        <w:rPr>
          <w:sz w:val="24"/>
          <w:szCs w:val="24"/>
        </w:rPr>
      </w:pPr>
    </w:p>
    <w:p w14:paraId="769F8142" w14:textId="37797C11" w:rsidR="00595097" w:rsidRPr="00495B0E" w:rsidRDefault="00595097" w:rsidP="00495B0E">
      <w:pPr>
        <w:pStyle w:val="ListParagraph"/>
        <w:rPr>
          <w:sz w:val="24"/>
          <w:szCs w:val="24"/>
        </w:rPr>
      </w:pPr>
    </w:p>
    <w:p w14:paraId="443BC56A" w14:textId="7BC95C36" w:rsidR="00495B0E" w:rsidRPr="002C5F92" w:rsidRDefault="00595097" w:rsidP="00495B0E">
      <w:pPr>
        <w:pStyle w:val="ListParagraph"/>
        <w:numPr>
          <w:ilvl w:val="0"/>
          <w:numId w:val="6"/>
        </w:numPr>
        <w:rPr>
          <w:sz w:val="24"/>
          <w:szCs w:val="24"/>
        </w:rPr>
      </w:pPr>
      <w:r w:rsidRPr="002C5F92">
        <w:rPr>
          <w:sz w:val="24"/>
          <w:szCs w:val="24"/>
        </w:rPr>
        <w:lastRenderedPageBreak/>
        <w:t>PRACT</w:t>
      </w:r>
      <w:r w:rsidR="00495B0E" w:rsidRPr="002C5F92">
        <w:rPr>
          <w:sz w:val="24"/>
          <w:szCs w:val="24"/>
        </w:rPr>
        <w:t>I</w:t>
      </w:r>
      <w:r w:rsidRPr="002C5F92">
        <w:rPr>
          <w:sz w:val="24"/>
          <w:szCs w:val="24"/>
        </w:rPr>
        <w:t>CAL-</w:t>
      </w:r>
      <w:r w:rsidR="00495B0E" w:rsidRPr="00495B0E">
        <w:t xml:space="preserve"> </w:t>
      </w:r>
      <w:r w:rsidR="002C5F92" w:rsidRPr="002C5F92">
        <w:rPr>
          <w:sz w:val="24"/>
          <w:szCs w:val="24"/>
        </w:rPr>
        <w:t xml:space="preserve">Skill to play on Harmonium and/or Sitar any of the </w:t>
      </w:r>
      <w:proofErr w:type="gramStart"/>
      <w:r w:rsidR="002C5F92" w:rsidRPr="002C5F92">
        <w:rPr>
          <w:sz w:val="24"/>
          <w:szCs w:val="24"/>
        </w:rPr>
        <w:t>following:Bhajan</w:t>
      </w:r>
      <w:proofErr w:type="gramEnd"/>
      <w:r w:rsidR="002C5F92" w:rsidRPr="002C5F92">
        <w:rPr>
          <w:sz w:val="24"/>
          <w:szCs w:val="24"/>
        </w:rPr>
        <w:t>/ Patriotic Song. Playing five Alankars in any of the prescribed Ragas on Harmonium/Sita Ability to play Dadra Tala on Tabla</w:t>
      </w:r>
    </w:p>
    <w:p w14:paraId="76E38EDE" w14:textId="77777777" w:rsidR="002C5F92" w:rsidRPr="002C5F92" w:rsidRDefault="002C5F92" w:rsidP="002C5F92">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6CB0046D" w14:textId="2779ED33" w:rsidR="002C5F92" w:rsidRPr="002C5F92" w:rsidRDefault="00595097" w:rsidP="002C5F92">
      <w:pPr>
        <w:pStyle w:val="ListParagraph"/>
        <w:numPr>
          <w:ilvl w:val="0"/>
          <w:numId w:val="15"/>
        </w:numPr>
        <w:rPr>
          <w:sz w:val="24"/>
          <w:szCs w:val="24"/>
        </w:rPr>
      </w:pPr>
      <w:r w:rsidRPr="002C5F92">
        <w:rPr>
          <w:sz w:val="24"/>
          <w:szCs w:val="24"/>
        </w:rPr>
        <w:t xml:space="preserve">THEORY- </w:t>
      </w:r>
      <w:r w:rsidR="002C5F92" w:rsidRPr="007B0C78">
        <w:rPr>
          <w:sz w:val="24"/>
          <w:szCs w:val="24"/>
        </w:rPr>
        <w:t>General concept of Lakshan Geet.</w:t>
      </w:r>
      <w:r w:rsidR="002C5F92" w:rsidRPr="002C5F92">
        <w:rPr>
          <w:sz w:val="24"/>
          <w:szCs w:val="24"/>
        </w:rPr>
        <w:t>Basic knowledge of Tabla along with diagram and labeling: (For Vocal and Instrumental music students.)</w:t>
      </w:r>
      <w:r w:rsidR="002C5F92">
        <w:rPr>
          <w:sz w:val="24"/>
          <w:szCs w:val="24"/>
        </w:rPr>
        <w:t xml:space="preserve"> </w:t>
      </w:r>
      <w:r w:rsidR="002C5F92" w:rsidRPr="002C5F92">
        <w:rPr>
          <w:sz w:val="24"/>
          <w:szCs w:val="24"/>
        </w:rPr>
        <w:t>Project: Classroom Project on famous Classical Music personalities/Instruments/ Danceforms.</w:t>
      </w:r>
    </w:p>
    <w:p w14:paraId="754D428F" w14:textId="12344AD8" w:rsidR="005B6639" w:rsidRPr="002C5F92" w:rsidRDefault="005B6639" w:rsidP="002C5F92">
      <w:pPr>
        <w:rPr>
          <w:sz w:val="24"/>
          <w:szCs w:val="24"/>
        </w:rPr>
      </w:pPr>
    </w:p>
    <w:p w14:paraId="714000B1" w14:textId="04C85443" w:rsidR="00495B0E" w:rsidRDefault="005B6639" w:rsidP="00495B0E">
      <w:pPr>
        <w:pStyle w:val="ListParagraph"/>
        <w:numPr>
          <w:ilvl w:val="0"/>
          <w:numId w:val="7"/>
        </w:numPr>
        <w:rPr>
          <w:sz w:val="24"/>
          <w:szCs w:val="24"/>
        </w:rPr>
      </w:pPr>
      <w:r w:rsidRPr="002C5F92">
        <w:rPr>
          <w:sz w:val="24"/>
          <w:szCs w:val="24"/>
        </w:rPr>
        <w:t xml:space="preserve">PRACTICAL- </w:t>
      </w:r>
      <w:r w:rsidR="002C5F92" w:rsidRPr="002C5F92">
        <w:rPr>
          <w:sz w:val="24"/>
          <w:szCs w:val="24"/>
        </w:rPr>
        <w:t>Playing a song on Harmonium. Singing/Playing of old film songs based on prescribed Ragas.Practical file with details of Ragas, Notations of compositions &amp; Talas with Dugun, Tigun and Chaugun.</w:t>
      </w:r>
    </w:p>
    <w:p w14:paraId="4169E818" w14:textId="77777777" w:rsidR="002C5F92" w:rsidRPr="002C5F92" w:rsidRDefault="002C5F92" w:rsidP="002C5F92">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31A679E"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w:t>
      </w:r>
      <w:proofErr w:type="gramStart"/>
      <w:r w:rsidRPr="00684ED6">
        <w:rPr>
          <w:sz w:val="24"/>
          <w:szCs w:val="24"/>
        </w:rPr>
        <w:t>essay based</w:t>
      </w:r>
      <w:proofErr w:type="gramEnd"/>
      <w:r w:rsidRPr="00684ED6">
        <w:rPr>
          <w:sz w:val="24"/>
          <w:szCs w:val="24"/>
        </w:rPr>
        <w:t xml:space="preserve">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480598">
        <w:rPr>
          <w:sz w:val="24"/>
          <w:szCs w:val="24"/>
        </w:rPr>
        <w:t xml:space="preserve"> </w:t>
      </w:r>
      <w:r w:rsidRPr="00684ED6">
        <w:rPr>
          <w:sz w:val="24"/>
          <w:szCs w:val="24"/>
        </w:rPr>
        <w:t>There will be a Class Test of 10 marks. It will take place tentatively in the third week of October after the mid semester break.</w:t>
      </w:r>
      <w:r w:rsidR="00480598">
        <w:rPr>
          <w:sz w:val="24"/>
          <w:szCs w:val="24"/>
        </w:rPr>
        <w:t xml:space="preserve"> </w:t>
      </w:r>
      <w:r w:rsidR="00467833" w:rsidRPr="00684ED6">
        <w:rPr>
          <w:sz w:val="24"/>
          <w:szCs w:val="24"/>
        </w:rPr>
        <w:t xml:space="preserve">Music Students must participated in College function like Annual day, Independence day, Vasantotsav and Sarswati </w:t>
      </w:r>
      <w:proofErr w:type="gramStart"/>
      <w:r w:rsidR="00467833" w:rsidRPr="00684ED6">
        <w:rPr>
          <w:sz w:val="24"/>
          <w:szCs w:val="24"/>
        </w:rPr>
        <w:t xml:space="preserve">pooja </w:t>
      </w:r>
      <w:r w:rsidRPr="00684ED6">
        <w:rPr>
          <w:sz w:val="24"/>
          <w:szCs w:val="24"/>
        </w:rPr>
        <w:t>.Additionally</w:t>
      </w:r>
      <w:proofErr w:type="gramEnd"/>
      <w:r w:rsidRPr="00684ED6">
        <w:rPr>
          <w:sz w:val="24"/>
          <w:szCs w:val="24"/>
        </w:rPr>
        <w:t xml:space="preserve"> there are 5 marks for Attendance</w:t>
      </w:r>
    </w:p>
    <w:p w14:paraId="69EC31F8" w14:textId="77777777" w:rsidR="00A76385" w:rsidRDefault="00A76385" w:rsidP="00684ED6">
      <w:pPr>
        <w:rPr>
          <w:b/>
          <w:bCs/>
          <w:sz w:val="28"/>
          <w:szCs w:val="28"/>
        </w:rPr>
      </w:pPr>
    </w:p>
    <w:p w14:paraId="044A5D08" w14:textId="77777777" w:rsidR="00A76385" w:rsidRDefault="00A76385" w:rsidP="00684ED6">
      <w:pPr>
        <w:rPr>
          <w:b/>
          <w:bCs/>
          <w:sz w:val="28"/>
          <w:szCs w:val="28"/>
        </w:rPr>
      </w:pPr>
    </w:p>
    <w:p w14:paraId="283E09EE" w14:textId="77777777" w:rsidR="00A76385" w:rsidRDefault="00A76385" w:rsidP="00684ED6">
      <w:pPr>
        <w:rPr>
          <w:b/>
          <w:bCs/>
          <w:sz w:val="28"/>
          <w:szCs w:val="28"/>
        </w:rPr>
      </w:pPr>
    </w:p>
    <w:p w14:paraId="2D054BBC" w14:textId="33DFB561"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519E5550" w14:textId="77777777" w:rsidR="00480598" w:rsidRPr="00480598" w:rsidRDefault="00480598" w:rsidP="00480598">
      <w:pPr>
        <w:pStyle w:val="ListParagraph"/>
        <w:numPr>
          <w:ilvl w:val="0"/>
          <w:numId w:val="12"/>
        </w:numPr>
        <w:rPr>
          <w:sz w:val="24"/>
          <w:szCs w:val="24"/>
        </w:rPr>
      </w:pPr>
      <w:r w:rsidRPr="00480598">
        <w:rPr>
          <w:sz w:val="24"/>
          <w:szCs w:val="24"/>
        </w:rPr>
        <w:t xml:space="preserve">Bhatkhande, V.N. (Part-I 1st Edition: 1951, Part-II 3rd Edition: April. 1969, Part-III 2nd Edition: April. 1968, Part-IV 2nd Edition: March. 1970) Bhatkhande Sangeet Shastra, Hathras, U.P., Sangeet Karyalaya. </w:t>
      </w:r>
    </w:p>
    <w:p w14:paraId="0810AA56" w14:textId="27A2CFDF" w:rsidR="00480598" w:rsidRPr="00480598" w:rsidRDefault="00480598" w:rsidP="00480598">
      <w:pPr>
        <w:pStyle w:val="ListParagraph"/>
        <w:numPr>
          <w:ilvl w:val="0"/>
          <w:numId w:val="12"/>
        </w:numPr>
        <w:rPr>
          <w:sz w:val="24"/>
          <w:szCs w:val="24"/>
        </w:rPr>
      </w:pPr>
      <w:r w:rsidRPr="00480598">
        <w:rPr>
          <w:sz w:val="24"/>
          <w:szCs w:val="24"/>
        </w:rPr>
        <w:t xml:space="preserve">Garg, Laxmi Narayan (1959) Sangeet Nibandhavali, Hathras, U.P., Sangeet Karyalaya. </w:t>
      </w:r>
    </w:p>
    <w:p w14:paraId="3701EB85" w14:textId="16DC2FFF" w:rsidR="00480598" w:rsidRPr="00480598" w:rsidRDefault="00480598" w:rsidP="00480598">
      <w:pPr>
        <w:pStyle w:val="ListParagraph"/>
        <w:numPr>
          <w:ilvl w:val="0"/>
          <w:numId w:val="12"/>
        </w:numPr>
        <w:rPr>
          <w:sz w:val="24"/>
          <w:szCs w:val="24"/>
        </w:rPr>
      </w:pPr>
      <w:r w:rsidRPr="00480598">
        <w:rPr>
          <w:sz w:val="24"/>
          <w:szCs w:val="24"/>
        </w:rPr>
        <w:t xml:space="preserve">Govardhan, Shanti.; (1st Edition, Part-I 2005, Part-I 2004) Sangeet Shastra Darpan. Allahabad, U.P., Rantakar Pathak. </w:t>
      </w:r>
    </w:p>
    <w:p w14:paraId="408176AD" w14:textId="2160EADC" w:rsidR="00480598" w:rsidRPr="00480598" w:rsidRDefault="00480598" w:rsidP="00480598">
      <w:pPr>
        <w:pStyle w:val="ListParagraph"/>
        <w:numPr>
          <w:ilvl w:val="0"/>
          <w:numId w:val="12"/>
        </w:numPr>
        <w:rPr>
          <w:sz w:val="24"/>
          <w:szCs w:val="24"/>
        </w:rPr>
      </w:pPr>
      <w:r w:rsidRPr="00480598">
        <w:rPr>
          <w:sz w:val="24"/>
          <w:szCs w:val="24"/>
        </w:rPr>
        <w:t xml:space="preserve">Shrivastava, Harish Chandra (1st Edition: 1970) Sangeet Nibandh Sangrah, Allahabad, U.P., Sangeet Sadan Prakashan. </w:t>
      </w:r>
    </w:p>
    <w:p w14:paraId="7DA6E2A2" w14:textId="1CA6946F" w:rsidR="00480598" w:rsidRPr="00480598" w:rsidRDefault="00480598" w:rsidP="00480598">
      <w:pPr>
        <w:pStyle w:val="ListParagraph"/>
        <w:numPr>
          <w:ilvl w:val="0"/>
          <w:numId w:val="12"/>
        </w:numPr>
        <w:rPr>
          <w:sz w:val="24"/>
          <w:szCs w:val="24"/>
        </w:rPr>
      </w:pPr>
      <w:r w:rsidRPr="00480598">
        <w:rPr>
          <w:sz w:val="24"/>
          <w:szCs w:val="24"/>
        </w:rPr>
        <w:lastRenderedPageBreak/>
        <w:t xml:space="preserve">Garg, Laxmi Narayan (3rd Edition: 2003) Nibandh Sangeet, Hathras, </w:t>
      </w:r>
      <w:proofErr w:type="gramStart"/>
      <w:r w:rsidRPr="00480598">
        <w:rPr>
          <w:sz w:val="24"/>
          <w:szCs w:val="24"/>
        </w:rPr>
        <w:t>U.P.,Sangeet</w:t>
      </w:r>
      <w:proofErr w:type="gramEnd"/>
      <w:r w:rsidRPr="00480598">
        <w:rPr>
          <w:sz w:val="24"/>
          <w:szCs w:val="24"/>
        </w:rPr>
        <w:t xml:space="preserve"> Karyalaya,</w:t>
      </w:r>
    </w:p>
    <w:p w14:paraId="20496D90" w14:textId="42EF8045" w:rsidR="00684ED6" w:rsidRPr="00480598" w:rsidRDefault="00480598" w:rsidP="00480598">
      <w:pPr>
        <w:pStyle w:val="ListParagraph"/>
        <w:numPr>
          <w:ilvl w:val="0"/>
          <w:numId w:val="12"/>
        </w:numPr>
        <w:rPr>
          <w:sz w:val="24"/>
          <w:szCs w:val="24"/>
        </w:rPr>
      </w:pPr>
      <w:r w:rsidRPr="00480598">
        <w:rPr>
          <w:sz w:val="24"/>
          <w:szCs w:val="24"/>
        </w:rPr>
        <w:t>Mishra, Lalmani (4th Edition: 2011) Bhartiya Sangeet Vadya, Delhi, Bhartiya Gyanpeeth. Kasliwal, S. (2001), Classical Musical Instruments, New Delhi, Delhi, Rupa &amp; co.</w:t>
      </w: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BB8993" w14:textId="77777777" w:rsidR="00A76385" w:rsidRPr="00A76385" w:rsidRDefault="00A76385" w:rsidP="00A76385">
      <w:pPr>
        <w:pStyle w:val="ListParagraph"/>
        <w:numPr>
          <w:ilvl w:val="0"/>
          <w:numId w:val="12"/>
        </w:numPr>
        <w:rPr>
          <w:sz w:val="24"/>
          <w:szCs w:val="24"/>
        </w:rPr>
      </w:pPr>
      <w:r w:rsidRPr="00A76385">
        <w:rPr>
          <w:sz w:val="24"/>
          <w:szCs w:val="24"/>
        </w:rPr>
        <w:t>Bhatkhande, V.N. (Part-I 1st Edition: 1951, Part-II 3rd Edition: April- 1969, Part-III 2nd Edition: April- 1968, Part-IV 2nd Edition: March- 1970) Bhatkhande Sangeet Shastra, Hathras, U.P., Sangeet Karyalaya.</w:t>
      </w:r>
    </w:p>
    <w:p w14:paraId="6B81C5AC" w14:textId="7D101A27" w:rsidR="00A76385" w:rsidRPr="00A76385" w:rsidRDefault="00A76385" w:rsidP="00A76385">
      <w:pPr>
        <w:pStyle w:val="ListParagraph"/>
        <w:numPr>
          <w:ilvl w:val="0"/>
          <w:numId w:val="12"/>
        </w:numPr>
        <w:rPr>
          <w:sz w:val="24"/>
          <w:szCs w:val="24"/>
        </w:rPr>
      </w:pPr>
      <w:r w:rsidRPr="00A76385">
        <w:rPr>
          <w:sz w:val="24"/>
          <w:szCs w:val="24"/>
        </w:rPr>
        <w:t xml:space="preserve">Garg, Laxmi Narayan (1959) Sangeet Nibandhavali, Hathras, U.P., Sangeet Karyalaya. </w:t>
      </w:r>
    </w:p>
    <w:p w14:paraId="67FF1A69" w14:textId="34C093F4" w:rsidR="00A76385" w:rsidRPr="00A76385" w:rsidRDefault="00A76385" w:rsidP="00A76385">
      <w:pPr>
        <w:pStyle w:val="ListParagraph"/>
        <w:numPr>
          <w:ilvl w:val="0"/>
          <w:numId w:val="12"/>
        </w:numPr>
        <w:rPr>
          <w:sz w:val="24"/>
          <w:szCs w:val="24"/>
        </w:rPr>
      </w:pPr>
      <w:r w:rsidRPr="00A76385">
        <w:rPr>
          <w:sz w:val="24"/>
          <w:szCs w:val="24"/>
        </w:rPr>
        <w:t xml:space="preserve">Govardhan, Shanti. (1st Edition, Part-I 2005, Part-I 2004) Sangeet Shastra Darpan. Allahabad, U.P., Rantakar Pathak. </w:t>
      </w:r>
    </w:p>
    <w:p w14:paraId="17C28E1E" w14:textId="1580B942" w:rsidR="00A76385" w:rsidRPr="00A76385" w:rsidRDefault="00A76385" w:rsidP="00A76385">
      <w:pPr>
        <w:pStyle w:val="ListParagraph"/>
        <w:numPr>
          <w:ilvl w:val="0"/>
          <w:numId w:val="12"/>
        </w:numPr>
        <w:rPr>
          <w:sz w:val="24"/>
          <w:szCs w:val="24"/>
        </w:rPr>
      </w:pPr>
      <w:r w:rsidRPr="00A76385">
        <w:rPr>
          <w:sz w:val="24"/>
          <w:szCs w:val="24"/>
        </w:rPr>
        <w:t xml:space="preserve">Shrivastava, Harish Chandra (1st Edition: 1970) Sangeet Nibandh Sangrah, Allahabad, U.P., Sangeet Sadan Prakashan. </w:t>
      </w:r>
    </w:p>
    <w:p w14:paraId="0CA6B562" w14:textId="77777777" w:rsidR="00A76385" w:rsidRPr="00A76385" w:rsidRDefault="00A76385" w:rsidP="00A76385">
      <w:pPr>
        <w:pStyle w:val="ListParagraph"/>
        <w:numPr>
          <w:ilvl w:val="0"/>
          <w:numId w:val="12"/>
        </w:numPr>
        <w:rPr>
          <w:sz w:val="24"/>
          <w:szCs w:val="24"/>
        </w:rPr>
      </w:pPr>
      <w:r w:rsidRPr="00A76385">
        <w:rPr>
          <w:sz w:val="24"/>
          <w:szCs w:val="24"/>
        </w:rPr>
        <w:t xml:space="preserve">Garg, Laxmi Narayan (3rd Edition: 2003) Nibandh Sangeet, Hathras, U.P., Sangeet Karyalaya, </w:t>
      </w:r>
    </w:p>
    <w:p w14:paraId="68162FE1"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(4th Edition: 2011) Bhartiya Sangeet Vadya, Delhi, Bhartiya Gyanpeeth. </w:t>
      </w:r>
    </w:p>
    <w:p w14:paraId="4878AD5B" w14:textId="59CB5203" w:rsidR="00A76385" w:rsidRPr="00A76385" w:rsidRDefault="00A76385" w:rsidP="00A76385">
      <w:pPr>
        <w:pStyle w:val="ListParagraph"/>
        <w:numPr>
          <w:ilvl w:val="0"/>
          <w:numId w:val="12"/>
        </w:numPr>
        <w:rPr>
          <w:sz w:val="24"/>
          <w:szCs w:val="24"/>
        </w:rPr>
      </w:pPr>
      <w:r w:rsidRPr="00A76385">
        <w:rPr>
          <w:sz w:val="24"/>
          <w:szCs w:val="24"/>
        </w:rPr>
        <w:t xml:space="preserve">Kasliwal, </w:t>
      </w:r>
      <w:proofErr w:type="gramStart"/>
      <w:r w:rsidRPr="00A76385">
        <w:rPr>
          <w:sz w:val="24"/>
          <w:szCs w:val="24"/>
        </w:rPr>
        <w:t>S.(</w:t>
      </w:r>
      <w:proofErr w:type="gramEnd"/>
      <w:r w:rsidRPr="00A76385">
        <w:rPr>
          <w:sz w:val="24"/>
          <w:szCs w:val="24"/>
        </w:rPr>
        <w:t xml:space="preserve">2001),Classical Musical Instruments, New Delhi, Delhi, Rupa &amp; co. </w:t>
      </w:r>
    </w:p>
    <w:p w14:paraId="3A6AD5BB" w14:textId="57EF54C5" w:rsidR="009B70A3" w:rsidRPr="00480598" w:rsidRDefault="00A76385" w:rsidP="00480598">
      <w:pPr>
        <w:pStyle w:val="ListParagraph"/>
        <w:numPr>
          <w:ilvl w:val="0"/>
          <w:numId w:val="12"/>
        </w:numPr>
        <w:rPr>
          <w:sz w:val="24"/>
          <w:szCs w:val="24"/>
        </w:rPr>
      </w:pPr>
      <w:r w:rsidRPr="00A76385">
        <w:rPr>
          <w:sz w:val="24"/>
          <w:szCs w:val="24"/>
        </w:rPr>
        <w:t>Mishra, Chhotelal (1st Edition: 2006) Taal Prasoon, New Delhi, Delhi, Kanishka Publishers.</w:t>
      </w: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5152828"/>
    <w:multiLevelType w:val="hybridMultilevel"/>
    <w:tmpl w:val="6CC09B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B341B8"/>
    <w:multiLevelType w:val="hybridMultilevel"/>
    <w:tmpl w:val="C2FCB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F67F3C"/>
    <w:multiLevelType w:val="hybridMultilevel"/>
    <w:tmpl w:val="27DA2D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0D3EFA"/>
    <w:multiLevelType w:val="hybridMultilevel"/>
    <w:tmpl w:val="7ECCCD0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0" w15:restartNumberingAfterBreak="0">
    <w:nsid w:val="43497C50"/>
    <w:multiLevelType w:val="hybridMultilevel"/>
    <w:tmpl w:val="DBBC3B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2"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3"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1660BEF"/>
    <w:multiLevelType w:val="hybridMultilevel"/>
    <w:tmpl w:val="EC726AD6"/>
    <w:lvl w:ilvl="0" w:tplc="4009000B">
      <w:start w:val="1"/>
      <w:numFmt w:val="bullet"/>
      <w:lvlText w:val=""/>
      <w:lvlJc w:val="left"/>
      <w:pPr>
        <w:ind w:left="720" w:hanging="360"/>
      </w:pPr>
      <w:rPr>
        <w:rFonts w:ascii="Wingdings" w:hAnsi="Wingdings" w:hint="default"/>
      </w:rPr>
    </w:lvl>
    <w:lvl w:ilvl="1" w:tplc="2CD694FC">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D05807"/>
    <w:multiLevelType w:val="hybridMultilevel"/>
    <w:tmpl w:val="9DE62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F6686E"/>
    <w:multiLevelType w:val="hybridMultilevel"/>
    <w:tmpl w:val="CB3A1E96"/>
    <w:lvl w:ilvl="0" w:tplc="4009000B">
      <w:start w:val="1"/>
      <w:numFmt w:val="bullet"/>
      <w:lvlText w:val=""/>
      <w:lvlJc w:val="left"/>
      <w:pPr>
        <w:ind w:left="720" w:hanging="360"/>
      </w:pPr>
      <w:rPr>
        <w:rFonts w:ascii="Wingdings" w:hAnsi="Wingdings" w:hint="default"/>
      </w:rPr>
    </w:lvl>
    <w:lvl w:ilvl="1" w:tplc="F38CD15A">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F10E5F"/>
    <w:multiLevelType w:val="hybridMultilevel"/>
    <w:tmpl w:val="22A6C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351BF0"/>
    <w:multiLevelType w:val="hybridMultilevel"/>
    <w:tmpl w:val="03D44B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2864698">
    <w:abstractNumId w:val="11"/>
  </w:num>
  <w:num w:numId="2" w16cid:durableId="1114523422">
    <w:abstractNumId w:val="0"/>
  </w:num>
  <w:num w:numId="3" w16cid:durableId="1460537885">
    <w:abstractNumId w:val="12"/>
  </w:num>
  <w:num w:numId="4" w16cid:durableId="1038043958">
    <w:abstractNumId w:val="6"/>
  </w:num>
  <w:num w:numId="5" w16cid:durableId="1450976339">
    <w:abstractNumId w:val="4"/>
  </w:num>
  <w:num w:numId="6" w16cid:durableId="1665469835">
    <w:abstractNumId w:val="8"/>
  </w:num>
  <w:num w:numId="7" w16cid:durableId="86078926">
    <w:abstractNumId w:val="7"/>
  </w:num>
  <w:num w:numId="8" w16cid:durableId="865100674">
    <w:abstractNumId w:val="5"/>
  </w:num>
  <w:num w:numId="9" w16cid:durableId="1971276865">
    <w:abstractNumId w:val="13"/>
  </w:num>
  <w:num w:numId="10" w16cid:durableId="198973634">
    <w:abstractNumId w:val="16"/>
  </w:num>
  <w:num w:numId="11" w16cid:durableId="852492328">
    <w:abstractNumId w:val="3"/>
  </w:num>
  <w:num w:numId="12" w16cid:durableId="2043633588">
    <w:abstractNumId w:val="1"/>
  </w:num>
  <w:num w:numId="13" w16cid:durableId="1449550027">
    <w:abstractNumId w:val="18"/>
  </w:num>
  <w:num w:numId="14" w16cid:durableId="1427767893">
    <w:abstractNumId w:val="14"/>
  </w:num>
  <w:num w:numId="15" w16cid:durableId="1696074621">
    <w:abstractNumId w:val="10"/>
  </w:num>
  <w:num w:numId="16" w16cid:durableId="1956280005">
    <w:abstractNumId w:val="2"/>
  </w:num>
  <w:num w:numId="17" w16cid:durableId="983898631">
    <w:abstractNumId w:val="15"/>
  </w:num>
  <w:num w:numId="18" w16cid:durableId="1026902805">
    <w:abstractNumId w:val="9"/>
  </w:num>
  <w:num w:numId="19" w16cid:durableId="1642231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76D09"/>
    <w:rsid w:val="002368C1"/>
    <w:rsid w:val="002651FD"/>
    <w:rsid w:val="00282077"/>
    <w:rsid w:val="002C5F92"/>
    <w:rsid w:val="00364971"/>
    <w:rsid w:val="00444169"/>
    <w:rsid w:val="00467833"/>
    <w:rsid w:val="00480598"/>
    <w:rsid w:val="00495B0E"/>
    <w:rsid w:val="00595097"/>
    <w:rsid w:val="005B6639"/>
    <w:rsid w:val="0060660A"/>
    <w:rsid w:val="00662754"/>
    <w:rsid w:val="00684ED6"/>
    <w:rsid w:val="007B0C78"/>
    <w:rsid w:val="007E14F3"/>
    <w:rsid w:val="008926C8"/>
    <w:rsid w:val="009B70A3"/>
    <w:rsid w:val="00A72F46"/>
    <w:rsid w:val="00A76385"/>
    <w:rsid w:val="00AC25BB"/>
    <w:rsid w:val="00B158C9"/>
    <w:rsid w:val="00B54CA7"/>
    <w:rsid w:val="00B848B3"/>
    <w:rsid w:val="00CF5D84"/>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17</cp:revision>
  <dcterms:created xsi:type="dcterms:W3CDTF">2021-06-08T04:18:00Z</dcterms:created>
  <dcterms:modified xsi:type="dcterms:W3CDTF">2022-12-16T16:39:00Z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